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763" w:rsidRDefault="00092763" w:rsidP="00092763">
      <w:pPr>
        <w:widowControl w:val="0"/>
        <w:autoSpaceDE w:val="0"/>
        <w:autoSpaceDN w:val="0"/>
        <w:adjustRightInd w:val="0"/>
        <w:spacing w:after="345"/>
        <w:rPr>
          <w:rFonts w:ascii="Arial" w:hAnsi="Arial" w:cs="Arial"/>
          <w:b/>
          <w:bCs/>
          <w:sz w:val="26"/>
          <w:szCs w:val="26"/>
          <w:lang w:val="en-US"/>
        </w:rPr>
      </w:pP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Oznam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platobnej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jednotky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k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informovaniu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prijímateľa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o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prevode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prostriedkov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EÚ a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štátneho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rozpočtu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  <w:lang w:val="en-US"/>
        </w:rPr>
        <w:t>na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spolufinancovanie</w:t>
      </w:r>
      <w:proofErr w:type="spellEnd"/>
    </w:p>
    <w:p w:rsidR="00092763" w:rsidRDefault="00092763" w:rsidP="00092763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bookmarkStart w:id="0" w:name="_GoBack"/>
      <w:bookmarkEnd w:id="0"/>
      <w:r>
        <w:rPr>
          <w:rFonts w:ascii="Arial" w:hAnsi="Arial" w:cs="Arial"/>
          <w:sz w:val="26"/>
          <w:szCs w:val="26"/>
          <w:lang w:val="en-US"/>
        </w:rPr>
        <w:t xml:space="preserve">V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nadväznosti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aktualizovanú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verziu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7.0.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Systému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finančného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riadenia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štrukturálnych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fondov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a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Kohézneho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fondu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programové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obdobie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2007 - 2013 s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účinnosťou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od 1.2.2014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vzniká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povinnosť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Platobnej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jednotke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MPRV SR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informovať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prijímateľa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o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prevode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prostriedkov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EÚ a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štátneho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rozpočtu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spolufinancovanie</w:t>
      </w:r>
      <w:proofErr w:type="spellEnd"/>
      <w:r>
        <w:rPr>
          <w:rFonts w:ascii="Arial" w:hAnsi="Arial" w:cs="Arial"/>
          <w:sz w:val="26"/>
          <w:szCs w:val="26"/>
          <w:lang w:val="en-US"/>
        </w:rPr>
        <w:t>.</w:t>
      </w:r>
    </w:p>
    <w:p w:rsidR="00FF1162" w:rsidRDefault="00092763" w:rsidP="00092763">
      <w:proofErr w:type="spellStart"/>
      <w:r>
        <w:rPr>
          <w:rFonts w:ascii="Arial" w:hAnsi="Arial" w:cs="Arial"/>
          <w:sz w:val="26"/>
          <w:szCs w:val="26"/>
          <w:lang w:val="en-US"/>
        </w:rPr>
        <w:t>Platobná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jednotka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MPRV SR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dovoľuje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v </w:t>
      </w:r>
      <w:proofErr w:type="spellStart"/>
      <w:r>
        <w:rPr>
          <w:rFonts w:ascii="Arial" w:hAnsi="Arial" w:cs="Arial"/>
          <w:sz w:val="26"/>
          <w:szCs w:val="26"/>
          <w:lang w:val="en-US"/>
        </w:rPr>
        <w:t>tejto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súvislosti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informovať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prijímateľov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implementujúcich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projekty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s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podporou</w:t>
      </w:r>
      <w:proofErr w:type="spellEnd"/>
      <w:r>
        <w:rPr>
          <w:rFonts w:ascii="Arial" w:hAnsi="Arial" w:cs="Arial"/>
          <w:sz w:val="26"/>
          <w:szCs w:val="26"/>
          <w:lang w:val="en-US"/>
        </w:rPr>
        <w:t> 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Regionálneho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operačného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programu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že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pravidelná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informácia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o </w:t>
      </w:r>
      <w:proofErr w:type="spellStart"/>
      <w:r>
        <w:rPr>
          <w:rFonts w:ascii="Arial" w:hAnsi="Arial" w:cs="Arial"/>
          <w:sz w:val="26"/>
          <w:szCs w:val="26"/>
          <w:lang w:val="en-US"/>
        </w:rPr>
        <w:t>úhradách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žiadostí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o 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platbu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strany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platobnej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jednotky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bude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zverejňovaná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stránke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hyperlink r:id="rId5" w:history="1"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http://www.ropka.sk/</w:t>
        </w:r>
      </w:hyperlink>
      <w:r>
        <w:rPr>
          <w:rFonts w:ascii="Arial" w:hAnsi="Arial" w:cs="Arial"/>
          <w:sz w:val="26"/>
          <w:szCs w:val="26"/>
          <w:lang w:val="en-US"/>
        </w:rPr>
        <w:t xml:space="preserve"> v </w:t>
      </w:r>
      <w:proofErr w:type="spellStart"/>
      <w:r>
        <w:rPr>
          <w:rFonts w:ascii="Arial" w:hAnsi="Arial" w:cs="Arial"/>
          <w:sz w:val="26"/>
          <w:szCs w:val="26"/>
          <w:lang w:val="en-US"/>
        </w:rPr>
        <w:t>časti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„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Informácie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platobnej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jednotky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>".</w:t>
      </w:r>
    </w:p>
    <w:sectPr w:rsidR="00FF1162" w:rsidSect="00FF116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763"/>
    <w:rsid w:val="00092763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4203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ropka.sk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669</Characters>
  <Application>Microsoft Macintosh Word</Application>
  <DocSecurity>0</DocSecurity>
  <Lines>5</Lines>
  <Paragraphs>1</Paragraphs>
  <ScaleCrop>false</ScaleCrop>
  <Company>RRA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Steiner</dc:creator>
  <cp:keywords/>
  <dc:description/>
  <cp:lastModifiedBy>Rene Steiner</cp:lastModifiedBy>
  <cp:revision>1</cp:revision>
  <dcterms:created xsi:type="dcterms:W3CDTF">2015-02-09T22:09:00Z</dcterms:created>
  <dcterms:modified xsi:type="dcterms:W3CDTF">2015-02-09T22:10:00Z</dcterms:modified>
</cp:coreProperties>
</file>