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D4" w:rsidRDefault="003A50D4" w:rsidP="003A50D4">
      <w:pPr>
        <w:widowControl w:val="0"/>
        <w:autoSpaceDE w:val="0"/>
        <w:autoSpaceDN w:val="0"/>
        <w:adjustRightInd w:val="0"/>
        <w:spacing w:after="323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"http://isrra.sk/informacie/aktuality/854-prioritna-os-2-energetika-nova-schema-de-minimis.html"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Prioritná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os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2 -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Energetika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-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nová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schéma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de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minimis</w:t>
      </w:r>
      <w:proofErr w:type="spellEnd"/>
      <w:r>
        <w:rPr>
          <w:rFonts w:ascii="Arial" w:hAnsi="Arial" w:cs="Arial"/>
          <w:lang w:val="en-US"/>
        </w:rPr>
        <w:fldChar w:fldCharType="end"/>
      </w:r>
    </w:p>
    <w:p w:rsidR="003A50D4" w:rsidRDefault="003A50D4" w:rsidP="003A50D4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Ministerstvo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hospodárstva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SR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riadiaci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orgán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program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Konkurencieschopnosť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hospodársky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rast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zverejnilo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svojom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webovom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sídle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Schému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efektívneho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využívania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energie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priemysle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službách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to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nadväzujúcich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schéma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pomoci</w:t>
      </w:r>
      <w:proofErr w:type="spellEnd"/>
      <w:r>
        <w:rPr>
          <w:rFonts w:ascii="Arial" w:hAnsi="Arial" w:cs="Arial"/>
          <w:sz w:val="26"/>
          <w:szCs w:val="26"/>
          <w:lang w:val="en-US"/>
        </w:rPr>
        <w:t>  de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minimis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)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opatrenie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2.1 -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Zvyšovanie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energetickej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efektívnosti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strane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výroby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spotreby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zavádzanie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progresívnych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technológií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energetike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3A50D4" w:rsidRDefault="003A50D4" w:rsidP="003A50D4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FF1162" w:rsidRDefault="003A50D4" w:rsidP="003A50D4">
      <w:proofErr w:type="spellStart"/>
      <w:r>
        <w:rPr>
          <w:rFonts w:ascii="Arial" w:hAnsi="Arial" w:cs="Arial"/>
          <w:sz w:val="26"/>
          <w:szCs w:val="26"/>
          <w:lang w:val="en-US"/>
        </w:rPr>
        <w:t>Dokument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verejnosti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dostupný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:  </w:t>
      </w:r>
      <w:proofErr w:type="gramEnd"/>
      <w:hyperlink r:id="rId5" w:history="1">
        <w:r>
          <w:rPr>
            <w:rFonts w:ascii="Arial" w:hAnsi="Arial" w:cs="Arial"/>
            <w:color w:val="386EFF"/>
            <w:sz w:val="26"/>
            <w:szCs w:val="26"/>
            <w:lang w:val="en-US"/>
          </w:rPr>
          <w:t>http://www.mhsr.sk/ext_dok-schema-21dm-2014-op-kahr/143273c?ext=orig.</w:t>
        </w:r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D4"/>
    <w:rsid w:val="003A50D4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hsr.sk/ext_dok-schema-21dm-2014-op-kahr/143273c?ext=orig.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Macintosh Word</Application>
  <DocSecurity>0</DocSecurity>
  <Lines>5</Lines>
  <Paragraphs>1</Paragraphs>
  <ScaleCrop>false</ScaleCrop>
  <Company>RRA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2015-02-09T22:29:00Z</dcterms:created>
  <dcterms:modified xsi:type="dcterms:W3CDTF">2015-02-09T22:29:00Z</dcterms:modified>
</cp:coreProperties>
</file>