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EB" w:rsidRDefault="007941EB" w:rsidP="007941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Oznámenie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PPA č. 114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zo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dňa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15.07.2014 (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Výzva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č. 2014/PRV/35 –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aktualizácia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č. 2)</w:t>
      </w:r>
    </w:p>
    <w:p w:rsidR="007941EB" w:rsidRDefault="007941EB" w:rsidP="007941EB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sz w:val="32"/>
          <w:szCs w:val="32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Pôdohospodárska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platobná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 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agentúra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oznamuje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príjemcom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podpory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z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Programu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rozvoja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vidieka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SR 2007 - 2013,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súhlase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MPRV SR,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aktualizovala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časti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: </w:t>
      </w:r>
      <w:r>
        <w:rPr>
          <w:rFonts w:ascii="Arial" w:hAnsi="Arial" w:cs="Arial"/>
          <w:b/>
          <w:bCs/>
          <w:sz w:val="26"/>
          <w:szCs w:val="26"/>
          <w:lang w:val="en-US"/>
        </w:rPr>
        <w:t xml:space="preserve">PPA /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Projektové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podpory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  / PRV 2007-2013  /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Výzvy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  /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Opatrenie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1.1.  / </w:t>
      </w:r>
      <w:hyperlink r:id="rId5" w:history="1">
        <w:proofErr w:type="spellStart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Výzva</w:t>
        </w:r>
        <w:proofErr w:type="spellEnd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 xml:space="preserve"> č. 2014/PRV/35</w:t>
        </w:r>
      </w:hyperlink>
      <w:r>
        <w:rPr>
          <w:rFonts w:ascii="Arial" w:hAnsi="Arial" w:cs="Arial"/>
          <w:b/>
          <w:bCs/>
          <w:sz w:val="26"/>
          <w:szCs w:val="26"/>
          <w:lang w:val="en-US"/>
        </w:rPr>
        <w:t xml:space="preserve"> „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Výzvu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predkladanie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Žiadostí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nenávratný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finančný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príspevok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z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Programu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rozvoja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vidieka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SR 2007 - 2013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opatrenie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en-US"/>
        </w:rPr>
        <w:t xml:space="preserve">1.1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Modernizácia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fariem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>."</w:t>
      </w:r>
    </w:p>
    <w:p w:rsidR="00FF1162" w:rsidRDefault="007941EB" w:rsidP="007941EB">
      <w:proofErr w:type="spellStart"/>
      <w:r>
        <w:rPr>
          <w:rFonts w:ascii="Arial" w:hAnsi="Arial" w:cs="Arial"/>
          <w:sz w:val="26"/>
          <w:szCs w:val="26"/>
          <w:lang w:val="en-US"/>
        </w:rPr>
        <w:t>Aktualizácia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týka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predĺženia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termínu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predkladanie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žiadostí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poskytnutie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nenávratného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finančného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príspevku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nasledovne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: </w:t>
      </w:r>
      <w:r>
        <w:rPr>
          <w:rFonts w:ascii="Arial" w:hAnsi="Arial" w:cs="Arial"/>
          <w:b/>
          <w:bCs/>
          <w:sz w:val="26"/>
          <w:szCs w:val="26"/>
          <w:lang w:val="en-US"/>
        </w:rPr>
        <w:t>v 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>termíne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>  od</w:t>
      </w:r>
      <w:proofErr w:type="gram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11.08.2014 do 19.09.2014.</w:t>
      </w:r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EB"/>
    <w:rsid w:val="007941EB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pa.sk/index.php?navID=466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Macintosh Word</Application>
  <DocSecurity>0</DocSecurity>
  <Lines>4</Lines>
  <Paragraphs>1</Paragraphs>
  <ScaleCrop>false</ScaleCrop>
  <Company>RRA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2015-02-09T22:32:00Z</dcterms:created>
  <dcterms:modified xsi:type="dcterms:W3CDTF">2015-02-09T22:32:00Z</dcterms:modified>
</cp:coreProperties>
</file>